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6CE182" w14:textId="6A1F02F4" w:rsidR="00133830" w:rsidRDefault="00067631">
      <w:pPr>
        <w:spacing w:line="216" w:lineRule="auto"/>
        <w:jc w:val="center"/>
        <w:rPr>
          <w:sz w:val="31"/>
        </w:rPr>
      </w:pPr>
      <w:bookmarkStart w:id="0" w:name="_GoBack"/>
      <w:bookmarkEnd w:id="0"/>
      <w:r>
        <w:rPr>
          <w:rFonts w:ascii="Calibri" w:eastAsia="Calibri" w:hAnsi="Calibri" w:hint="eastAsia"/>
          <w:color w:val="000000"/>
          <w:sz w:val="31"/>
        </w:rPr>
        <w:t>FICHA DE INSCRIPCIÓN</w:t>
      </w:r>
    </w:p>
    <w:p w14:paraId="222DD269" w14:textId="5B1BE1BF" w:rsidR="006F0D8F" w:rsidRDefault="006F0D8F" w:rsidP="006F0D8F">
      <w:pPr>
        <w:spacing w:line="216" w:lineRule="auto"/>
        <w:jc w:val="center"/>
        <w:rPr>
          <w:rFonts w:ascii="Calibri" w:eastAsia="Calibri" w:hAnsi="Calibri"/>
          <w:color w:val="000000"/>
          <w:sz w:val="38"/>
        </w:rPr>
      </w:pPr>
      <w:proofErr w:type="spellStart"/>
      <w:r>
        <w:rPr>
          <w:rFonts w:ascii="Calibri" w:eastAsia="Calibri" w:hAnsi="Calibri"/>
          <w:color w:val="000000"/>
          <w:sz w:val="38"/>
        </w:rPr>
        <w:t>XIIº</w:t>
      </w:r>
      <w:proofErr w:type="spellEnd"/>
      <w:r w:rsidR="00067631">
        <w:rPr>
          <w:rFonts w:ascii="Calibri" w:eastAsia="Calibri" w:hAnsi="Calibri" w:hint="eastAsia"/>
          <w:color w:val="000000"/>
          <w:sz w:val="38"/>
        </w:rPr>
        <w:t xml:space="preserve"> CERTAMEN DE PINTURA: </w:t>
      </w:r>
      <w:r>
        <w:rPr>
          <w:rFonts w:ascii="Calibri" w:eastAsia="Calibri" w:hAnsi="Calibri"/>
          <w:color w:val="000000"/>
          <w:sz w:val="38"/>
        </w:rPr>
        <w:t>VILLA DE TORQUEMADA</w:t>
      </w:r>
    </w:p>
    <w:p w14:paraId="278A9984" w14:textId="0CA30D1A" w:rsidR="006F0D8F" w:rsidRPr="006F0D8F" w:rsidRDefault="006F0D8F" w:rsidP="006F0D8F">
      <w:pPr>
        <w:tabs>
          <w:tab w:val="left" w:pos="4665"/>
        </w:tabs>
        <w:spacing w:line="216" w:lineRule="auto"/>
        <w:jc w:val="center"/>
        <w:rPr>
          <w:sz w:val="38"/>
        </w:rPr>
      </w:pPr>
      <w:r>
        <w:rPr>
          <w:sz w:val="38"/>
        </w:rPr>
        <w:t>DOMINGO</w:t>
      </w:r>
      <w:r w:rsidRPr="006F0D8F">
        <w:rPr>
          <w:sz w:val="38"/>
        </w:rPr>
        <w:t xml:space="preserve"> </w:t>
      </w:r>
      <w:r w:rsidRPr="006F0D8F">
        <w:rPr>
          <w:b/>
          <w:bCs/>
          <w:sz w:val="38"/>
        </w:rPr>
        <w:t>21 de julio de 2024</w:t>
      </w:r>
      <w:r w:rsidRPr="006F0D8F">
        <w:rPr>
          <w:sz w:val="38"/>
        </w:rPr>
        <w:t>.</w:t>
      </w:r>
    </w:p>
    <w:p w14:paraId="056CE183" w14:textId="4D45F838" w:rsidR="00133830" w:rsidRDefault="00133830" w:rsidP="006F0D8F">
      <w:pPr>
        <w:tabs>
          <w:tab w:val="left" w:pos="4665"/>
        </w:tabs>
        <w:spacing w:line="216" w:lineRule="auto"/>
        <w:jc w:val="both"/>
        <w:rPr>
          <w:sz w:val="38"/>
        </w:rPr>
      </w:pPr>
    </w:p>
    <w:p w14:paraId="056CE184" w14:textId="1050579C" w:rsidR="00133830" w:rsidRDefault="00067631">
      <w:pPr>
        <w:spacing w:line="264" w:lineRule="auto"/>
        <w:jc w:val="both"/>
        <w:rPr>
          <w:sz w:val="20"/>
        </w:rPr>
      </w:pPr>
      <w:r w:rsidRPr="006F0D8F">
        <w:rPr>
          <w:rFonts w:ascii="Calibri" w:eastAsia="Calibri" w:hAnsi="Calibri"/>
          <w:noProof/>
          <w:color w:val="000000"/>
          <w:sz w:val="31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A2F73A0" wp14:editId="748F50FC">
                <wp:simplePos x="0" y="0"/>
                <wp:positionH relativeFrom="margin">
                  <wp:posOffset>1990725</wp:posOffset>
                </wp:positionH>
                <wp:positionV relativeFrom="paragraph">
                  <wp:posOffset>106045</wp:posOffset>
                </wp:positionV>
                <wp:extent cx="2360930" cy="363220"/>
                <wp:effectExtent l="0" t="0" r="10160" b="1778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363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AAAA1E" w14:textId="6ED7404A" w:rsidR="006F0D8F" w:rsidRDefault="006F0D8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type w14:anchorId="5A2F73A0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156.75pt;margin-top:8.35pt;width:185.9pt;height:28.6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">
                <v:textbox>
                  <w:txbxContent>
                    <w:p w14:paraId="59AAAA1E" w14:textId="6ED7404A" w:rsidR="006F0D8F" w:rsidRDefault="006F0D8F"/>
                  </w:txbxContent>
                </v:textbox>
                <w10:wrap type="square" anchorx="margin"/>
              </v:shape>
            </w:pict>
          </mc:Fallback>
        </mc:AlternateContent>
      </w:r>
    </w:p>
    <w:p w14:paraId="056CE185" w14:textId="77777777" w:rsidR="00133830" w:rsidRPr="006F0D8F" w:rsidRDefault="00067631">
      <w:pPr>
        <w:spacing w:line="264" w:lineRule="auto"/>
        <w:jc w:val="both"/>
        <w:rPr>
          <w:sz w:val="24"/>
          <w:szCs w:val="28"/>
        </w:rPr>
      </w:pPr>
      <w:r w:rsidRPr="006F0D8F">
        <w:rPr>
          <w:rFonts w:ascii="Calibri" w:eastAsia="Calibri" w:hAnsi="Calibri" w:hint="eastAsia"/>
          <w:color w:val="000000"/>
          <w:sz w:val="24"/>
          <w:szCs w:val="28"/>
        </w:rPr>
        <w:t>Fecha de inscripción:</w:t>
      </w:r>
    </w:p>
    <w:p w14:paraId="056CE186" w14:textId="77777777" w:rsidR="00133830" w:rsidRDefault="00067631">
      <w:pPr>
        <w:spacing w:line="264" w:lineRule="auto"/>
        <w:jc w:val="both"/>
        <w:rPr>
          <w:sz w:val="20"/>
        </w:rPr>
      </w:pPr>
      <w:r>
        <w:rPr>
          <w:rFonts w:ascii="Calibri" w:eastAsia="Calibri" w:hAnsi="Calibri" w:hint="eastAsia"/>
          <w:color w:val="000000"/>
          <w:sz w:val="20"/>
        </w:rPr>
        <w:t>DATOS PERSONALES</w:t>
      </w:r>
    </w:p>
    <w:tbl>
      <w:tblPr>
        <w:tblW w:w="10280" w:type="dxa"/>
        <w:jc w:val="center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51"/>
        <w:gridCol w:w="6629"/>
      </w:tblGrid>
      <w:tr w:rsidR="00A23914" w14:paraId="056CE189" w14:textId="77777777" w:rsidTr="006F0D8F">
        <w:trPr>
          <w:trHeight w:val="580"/>
          <w:jc w:val="center"/>
        </w:trPr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6CE187" w14:textId="77777777" w:rsidR="00133830" w:rsidRDefault="00067631">
            <w:pPr>
              <w:spacing w:line="240" w:lineRule="auto"/>
              <w:jc w:val="center"/>
              <w:rPr>
                <w:sz w:val="20"/>
              </w:rPr>
            </w:pPr>
            <w:r>
              <w:rPr>
                <w:rFonts w:ascii="Calibri" w:eastAsia="Calibri" w:hAnsi="Calibri" w:hint="eastAsia"/>
                <w:color w:val="000000"/>
                <w:sz w:val="20"/>
              </w:rPr>
              <w:t>NOMBRE y APELLIDOS</w:t>
            </w:r>
          </w:p>
        </w:tc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6CE188" w14:textId="77777777" w:rsidR="00133830" w:rsidRDefault="00133830"/>
        </w:tc>
      </w:tr>
      <w:tr w:rsidR="00A23914" w14:paraId="056CE18C" w14:textId="77777777" w:rsidTr="006F0D8F">
        <w:trPr>
          <w:trHeight w:val="580"/>
          <w:jc w:val="center"/>
        </w:trPr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6CE18A" w14:textId="3F0B0100" w:rsidR="00133830" w:rsidRDefault="00067631">
            <w:pPr>
              <w:spacing w:line="240" w:lineRule="auto"/>
              <w:jc w:val="center"/>
              <w:rPr>
                <w:sz w:val="20"/>
              </w:rPr>
            </w:pPr>
            <w:r>
              <w:rPr>
                <w:rFonts w:ascii="Calibri" w:eastAsia="Calibri" w:hAnsi="Calibri" w:hint="eastAsia"/>
                <w:color w:val="000000"/>
                <w:sz w:val="20"/>
              </w:rPr>
              <w:t>DNI</w:t>
            </w:r>
          </w:p>
        </w:tc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6CE18B" w14:textId="77777777" w:rsidR="00133830" w:rsidRDefault="00133830"/>
        </w:tc>
      </w:tr>
      <w:tr w:rsidR="00A23914" w14:paraId="056CE198" w14:textId="77777777" w:rsidTr="006F0D8F">
        <w:trPr>
          <w:trHeight w:val="580"/>
          <w:jc w:val="center"/>
        </w:trPr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6CE196" w14:textId="77777777" w:rsidR="00133830" w:rsidRDefault="00067631">
            <w:pPr>
              <w:spacing w:line="240" w:lineRule="auto"/>
              <w:jc w:val="center"/>
              <w:rPr>
                <w:sz w:val="20"/>
              </w:rPr>
            </w:pPr>
            <w:r>
              <w:rPr>
                <w:rFonts w:ascii="Calibri" w:eastAsia="Calibri" w:hAnsi="Calibri" w:hint="eastAsia"/>
                <w:color w:val="000000"/>
                <w:sz w:val="20"/>
              </w:rPr>
              <w:t>DIRECCIÓN</w:t>
            </w:r>
          </w:p>
        </w:tc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6CE197" w14:textId="77777777" w:rsidR="00133830" w:rsidRDefault="00133830"/>
        </w:tc>
      </w:tr>
      <w:tr w:rsidR="006F0D8F" w14:paraId="292CF633" w14:textId="77777777" w:rsidTr="006F0D8F">
        <w:trPr>
          <w:trHeight w:val="580"/>
          <w:jc w:val="center"/>
        </w:trPr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5F041A" w14:textId="4B66A0CA" w:rsidR="006F0D8F" w:rsidRDefault="006F0D8F">
            <w:pPr>
              <w:spacing w:line="240" w:lineRule="auto"/>
              <w:jc w:val="center"/>
              <w:rPr>
                <w:rFonts w:ascii="Calibri" w:eastAsia="Calibri" w:hAnsi="Calibri"/>
                <w:color w:val="000000"/>
                <w:sz w:val="20"/>
              </w:rPr>
            </w:pPr>
            <w:r>
              <w:rPr>
                <w:rFonts w:ascii="Calibri" w:eastAsia="Calibri" w:hAnsi="Calibri"/>
                <w:color w:val="000000"/>
                <w:sz w:val="20"/>
              </w:rPr>
              <w:t>PROVINCIA</w:t>
            </w:r>
          </w:p>
        </w:tc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2D1936" w14:textId="77777777" w:rsidR="006F0D8F" w:rsidRDefault="006F0D8F"/>
        </w:tc>
      </w:tr>
      <w:tr w:rsidR="00A23914" w14:paraId="056CE19B" w14:textId="77777777" w:rsidTr="006F0D8F">
        <w:trPr>
          <w:trHeight w:val="580"/>
          <w:jc w:val="center"/>
        </w:trPr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6CE199" w14:textId="77777777" w:rsidR="00133830" w:rsidRDefault="00067631">
            <w:pPr>
              <w:spacing w:line="240" w:lineRule="auto"/>
              <w:jc w:val="center"/>
              <w:rPr>
                <w:sz w:val="20"/>
              </w:rPr>
            </w:pPr>
            <w:r>
              <w:rPr>
                <w:rFonts w:ascii="Calibri" w:eastAsia="Calibri" w:hAnsi="Calibri" w:hint="eastAsia"/>
                <w:color w:val="000000"/>
                <w:sz w:val="20"/>
              </w:rPr>
              <w:t>TELÉFONO/S CONTACTO</w:t>
            </w:r>
          </w:p>
        </w:tc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6CE19A" w14:textId="77777777" w:rsidR="00133830" w:rsidRDefault="00133830"/>
        </w:tc>
      </w:tr>
      <w:tr w:rsidR="00A23914" w14:paraId="056CE19E" w14:textId="77777777" w:rsidTr="006F0D8F">
        <w:trPr>
          <w:trHeight w:val="580"/>
          <w:jc w:val="center"/>
        </w:trPr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6CE19C" w14:textId="77777777" w:rsidR="00133830" w:rsidRDefault="00067631">
            <w:pPr>
              <w:spacing w:line="240" w:lineRule="auto"/>
              <w:jc w:val="center"/>
              <w:rPr>
                <w:sz w:val="20"/>
              </w:rPr>
            </w:pPr>
            <w:r>
              <w:rPr>
                <w:rFonts w:ascii="Calibri" w:eastAsia="Calibri" w:hAnsi="Calibri" w:hint="eastAsia"/>
                <w:color w:val="000000"/>
                <w:sz w:val="20"/>
              </w:rPr>
              <w:t>CORREO ELECTRÓNICO</w:t>
            </w:r>
          </w:p>
        </w:tc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6CE19D" w14:textId="77777777" w:rsidR="00133830" w:rsidRDefault="00133830"/>
        </w:tc>
      </w:tr>
      <w:tr w:rsidR="006F0D8F" w14:paraId="46B82D4F" w14:textId="77777777" w:rsidTr="006F0D8F">
        <w:trPr>
          <w:trHeight w:val="580"/>
          <w:jc w:val="center"/>
        </w:trPr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B49F2E" w14:textId="4C354C48" w:rsidR="006F0D8F" w:rsidRDefault="006F0D8F">
            <w:pPr>
              <w:spacing w:line="240" w:lineRule="auto"/>
              <w:jc w:val="center"/>
              <w:rPr>
                <w:rFonts w:ascii="Calibri" w:eastAsia="Calibri" w:hAnsi="Calibri"/>
                <w:color w:val="000000"/>
                <w:sz w:val="20"/>
              </w:rPr>
            </w:pPr>
            <w:proofErr w:type="spellStart"/>
            <w:r>
              <w:rPr>
                <w:rFonts w:ascii="Calibri" w:eastAsia="Calibri" w:hAnsi="Calibri"/>
                <w:color w:val="000000"/>
                <w:sz w:val="20"/>
              </w:rPr>
              <w:t>Nº</w:t>
            </w:r>
            <w:proofErr w:type="spellEnd"/>
            <w:r>
              <w:rPr>
                <w:rFonts w:ascii="Calibri" w:eastAsia="Calibri" w:hAnsi="Calibri"/>
                <w:color w:val="000000"/>
                <w:sz w:val="20"/>
              </w:rPr>
              <w:t xml:space="preserve"> DE REGISTRO</w:t>
            </w:r>
          </w:p>
        </w:tc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4B95A2" w14:textId="77777777" w:rsidR="006F0D8F" w:rsidRDefault="006F0D8F"/>
        </w:tc>
      </w:tr>
    </w:tbl>
    <w:p w14:paraId="056CE19F" w14:textId="77777777" w:rsidR="00133830" w:rsidRDefault="00133830">
      <w:pPr>
        <w:spacing w:line="264" w:lineRule="auto"/>
        <w:jc w:val="both"/>
        <w:rPr>
          <w:sz w:val="20"/>
        </w:rPr>
      </w:pPr>
    </w:p>
    <w:p w14:paraId="056CE1A0" w14:textId="77777777" w:rsidR="00133830" w:rsidRDefault="00067631">
      <w:pPr>
        <w:spacing w:line="264" w:lineRule="auto"/>
        <w:ind w:firstLine="400"/>
        <w:jc w:val="both"/>
        <w:rPr>
          <w:sz w:val="20"/>
        </w:rPr>
      </w:pPr>
      <w:r>
        <w:rPr>
          <w:rFonts w:ascii="Calibri" w:eastAsia="Calibri" w:hAnsi="Calibri" w:hint="eastAsia"/>
          <w:color w:val="000000"/>
          <w:sz w:val="20"/>
        </w:rPr>
        <w:t>Autorización para la publicación de imágenes de las personas participantes</w:t>
      </w:r>
    </w:p>
    <w:p w14:paraId="056CE1A1" w14:textId="77777777" w:rsidR="00133830" w:rsidRDefault="00067631">
      <w:pPr>
        <w:spacing w:line="264" w:lineRule="auto"/>
        <w:jc w:val="both"/>
        <w:rPr>
          <w:sz w:val="20"/>
        </w:rPr>
      </w:pPr>
      <w:r>
        <w:rPr>
          <w:rFonts w:ascii="Calibri" w:eastAsia="Calibri" w:hAnsi="Calibri" w:hint="eastAsia"/>
          <w:color w:val="000000"/>
          <w:sz w:val="20"/>
        </w:rPr>
        <w:t>El derecho a la propia imagen está reconocido al artículo 18. de la Constitución y regulado por la Ley 1/1982, de 5 de mayo, sobre el derecho al honor, a la intimidad personal y familiar y a la propia imagen y la Ley 15/1999, de 13 de diciembre, sobre la Protección de Datos de Carácter Personal, artículo 13 del Real Decreto 1720/2007, de 21 de Diciembre, por el que se aprueba el Reglamento de desarrollo de la Ley Orgánica 15/1999, de 13 de Diciembre, de protección de datos de carácter personal. El material gráfico elaborado podrá ser publicado en la página web del ayuntamiento, así como en las redes sociales del mismo.</w:t>
      </w:r>
    </w:p>
    <w:p w14:paraId="056CE1A2" w14:textId="08709E24" w:rsidR="00133830" w:rsidRDefault="00067631">
      <w:pPr>
        <w:spacing w:line="216" w:lineRule="auto"/>
        <w:jc w:val="center"/>
        <w:rPr>
          <w:sz w:val="21"/>
        </w:rPr>
      </w:pPr>
      <w:r>
        <w:rPr>
          <w:rFonts w:ascii="Calibri" w:eastAsia="Calibri" w:hAnsi="Calibri" w:hint="eastAsia"/>
          <w:color w:val="000000"/>
          <w:sz w:val="21"/>
        </w:rPr>
        <w:t>Don/Doña</w:t>
      </w:r>
      <w:r w:rsidR="006F0D8F">
        <w:rPr>
          <w:rFonts w:ascii="Calibri" w:eastAsia="Calibri" w:hAnsi="Calibri"/>
          <w:color w:val="000000"/>
          <w:sz w:val="21"/>
        </w:rPr>
        <w:t>…………………………………………………………………………………….</w:t>
      </w:r>
      <w:r>
        <w:rPr>
          <w:rFonts w:ascii="Calibri" w:eastAsia="Calibri" w:hAnsi="Calibri" w:hint="eastAsia"/>
          <w:color w:val="000000"/>
          <w:sz w:val="21"/>
        </w:rPr>
        <w:t xml:space="preserve"> con DNI</w:t>
      </w:r>
      <w:r w:rsidR="006F0D8F">
        <w:rPr>
          <w:rFonts w:ascii="Calibri" w:eastAsia="Calibri" w:hAnsi="Calibri"/>
          <w:color w:val="000000"/>
          <w:sz w:val="21"/>
        </w:rPr>
        <w:t>……………………………………………</w:t>
      </w:r>
    </w:p>
    <w:p w14:paraId="056CE1A3" w14:textId="77777777" w:rsidR="00133830" w:rsidRDefault="00067631">
      <w:pPr>
        <w:spacing w:line="264" w:lineRule="auto"/>
        <w:jc w:val="center"/>
        <w:rPr>
          <w:sz w:val="20"/>
        </w:rPr>
      </w:pPr>
      <w:r>
        <w:rPr>
          <w:rFonts w:ascii="Calibri" w:eastAsia="Calibri" w:hAnsi="Calibri" w:hint="eastAsia"/>
          <w:color w:val="000000"/>
          <w:sz w:val="20"/>
        </w:rPr>
        <w:t>□ SÍ DOY MI CONSENTIMIENTO</w:t>
      </w:r>
    </w:p>
    <w:p w14:paraId="056CE1A4" w14:textId="77777777" w:rsidR="00133830" w:rsidRDefault="00067631">
      <w:pPr>
        <w:spacing w:line="264" w:lineRule="auto"/>
        <w:jc w:val="center"/>
        <w:rPr>
          <w:sz w:val="20"/>
        </w:rPr>
      </w:pPr>
      <w:r>
        <w:rPr>
          <w:rFonts w:ascii="Calibri" w:eastAsia="Calibri" w:hAnsi="Calibri" w:hint="eastAsia"/>
          <w:color w:val="000000"/>
          <w:sz w:val="20"/>
        </w:rPr>
        <w:t>□ NO DOY MI CONSENTIMIENTO</w:t>
      </w:r>
    </w:p>
    <w:p w14:paraId="161BF1ED" w14:textId="51D0FAE2" w:rsidR="006F0D8F" w:rsidRDefault="00067631" w:rsidP="006F0D8F">
      <w:pPr>
        <w:spacing w:line="264" w:lineRule="auto"/>
        <w:jc w:val="both"/>
        <w:rPr>
          <w:sz w:val="20"/>
        </w:rPr>
      </w:pPr>
      <w:r>
        <w:rPr>
          <w:rFonts w:ascii="Calibri" w:eastAsia="Calibri" w:hAnsi="Calibri" w:hint="eastAsia"/>
          <w:color w:val="000000"/>
          <w:sz w:val="20"/>
        </w:rPr>
        <w:t xml:space="preserve">para que el Ayuntamiento de </w:t>
      </w:r>
      <w:r w:rsidR="006F0D8F">
        <w:rPr>
          <w:rFonts w:ascii="Calibri" w:eastAsia="Calibri" w:hAnsi="Calibri"/>
          <w:color w:val="000000"/>
          <w:sz w:val="20"/>
        </w:rPr>
        <w:t>Torquemada</w:t>
      </w:r>
      <w:r>
        <w:rPr>
          <w:rFonts w:ascii="Calibri" w:eastAsia="Calibri" w:hAnsi="Calibri" w:hint="eastAsia"/>
          <w:color w:val="000000"/>
          <w:sz w:val="20"/>
        </w:rPr>
        <w:t xml:space="preserve">, pueda utilizar las imágenes realizadas durante la celebración del </w:t>
      </w:r>
      <w:r w:rsidR="006F0D8F">
        <w:rPr>
          <w:sz w:val="20"/>
        </w:rPr>
        <w:t>XII</w:t>
      </w:r>
    </w:p>
    <w:p w14:paraId="056CE1A5" w14:textId="0CCBCF67" w:rsidR="00133830" w:rsidRDefault="00067631">
      <w:pPr>
        <w:spacing w:line="264" w:lineRule="auto"/>
        <w:jc w:val="both"/>
        <w:rPr>
          <w:sz w:val="20"/>
        </w:rPr>
      </w:pPr>
      <w:r>
        <w:rPr>
          <w:rFonts w:ascii="Calibri" w:eastAsia="Calibri" w:hAnsi="Calibri" w:hint="eastAsia"/>
          <w:color w:val="000000"/>
          <w:sz w:val="20"/>
        </w:rPr>
        <w:t xml:space="preserve">Certamen de pintura rápida al aire Libre </w:t>
      </w:r>
      <w:r w:rsidR="006F0D8F">
        <w:rPr>
          <w:rFonts w:ascii="Calibri" w:eastAsia="Calibri" w:hAnsi="Calibri"/>
          <w:color w:val="000000"/>
          <w:sz w:val="20"/>
        </w:rPr>
        <w:t>“VILLA DE TORQUEMADA</w:t>
      </w:r>
      <w:r>
        <w:rPr>
          <w:rFonts w:ascii="Calibri" w:eastAsia="Calibri" w:hAnsi="Calibri" w:hint="eastAsia"/>
          <w:color w:val="000000"/>
          <w:sz w:val="20"/>
        </w:rPr>
        <w:t>" 2024, y publicarlas.</w:t>
      </w:r>
    </w:p>
    <w:p w14:paraId="056CE1A7" w14:textId="0A1D7F7F" w:rsidR="00133830" w:rsidRDefault="00067631">
      <w:pPr>
        <w:spacing w:line="264" w:lineRule="auto"/>
        <w:jc w:val="center"/>
        <w:rPr>
          <w:sz w:val="20"/>
        </w:rPr>
      </w:pPr>
      <w:r>
        <w:rPr>
          <w:rFonts w:ascii="Calibri" w:eastAsia="Calibri" w:hAnsi="Calibri" w:hint="eastAsia"/>
          <w:color w:val="000000"/>
          <w:sz w:val="20"/>
        </w:rPr>
        <w:t>En T</w:t>
      </w:r>
      <w:r w:rsidR="006F0D8F">
        <w:rPr>
          <w:rFonts w:ascii="Calibri" w:eastAsia="Calibri" w:hAnsi="Calibri"/>
          <w:color w:val="000000"/>
          <w:sz w:val="20"/>
        </w:rPr>
        <w:t xml:space="preserve">orquemada, </w:t>
      </w:r>
      <w:r>
        <w:rPr>
          <w:rFonts w:ascii="Calibri" w:eastAsia="Calibri" w:hAnsi="Calibri" w:hint="eastAsia"/>
          <w:color w:val="000000"/>
          <w:sz w:val="20"/>
        </w:rPr>
        <w:t>a......</w:t>
      </w:r>
      <w:r w:rsidR="006F0D8F">
        <w:rPr>
          <w:rFonts w:ascii="Calibri" w:eastAsia="Calibri" w:hAnsi="Calibri"/>
          <w:color w:val="000000"/>
          <w:sz w:val="20"/>
        </w:rPr>
        <w:t>...</w:t>
      </w:r>
      <w:r>
        <w:rPr>
          <w:rFonts w:ascii="Calibri" w:eastAsia="Calibri" w:hAnsi="Calibri" w:hint="eastAsia"/>
          <w:color w:val="000000"/>
          <w:sz w:val="20"/>
        </w:rPr>
        <w:t>...de............... de 2024</w:t>
      </w:r>
    </w:p>
    <w:p w14:paraId="056CE1A8" w14:textId="77777777" w:rsidR="00133830" w:rsidRDefault="00133830">
      <w:pPr>
        <w:spacing w:line="264" w:lineRule="auto"/>
        <w:jc w:val="both"/>
        <w:rPr>
          <w:sz w:val="20"/>
        </w:rPr>
      </w:pPr>
    </w:p>
    <w:p w14:paraId="056CE1A9" w14:textId="77777777" w:rsidR="00133830" w:rsidRDefault="00133830">
      <w:pPr>
        <w:spacing w:line="264" w:lineRule="auto"/>
        <w:jc w:val="both"/>
        <w:rPr>
          <w:sz w:val="20"/>
        </w:rPr>
      </w:pPr>
    </w:p>
    <w:p w14:paraId="056CE1AA" w14:textId="77777777" w:rsidR="00133830" w:rsidRDefault="00133830">
      <w:pPr>
        <w:spacing w:line="264" w:lineRule="auto"/>
        <w:jc w:val="both"/>
        <w:rPr>
          <w:sz w:val="20"/>
        </w:rPr>
      </w:pPr>
    </w:p>
    <w:p w14:paraId="056CE1AB" w14:textId="77777777" w:rsidR="00133830" w:rsidRDefault="00067631">
      <w:pPr>
        <w:spacing w:line="264" w:lineRule="auto"/>
        <w:jc w:val="center"/>
        <w:rPr>
          <w:sz w:val="20"/>
        </w:rPr>
      </w:pPr>
      <w:r>
        <w:rPr>
          <w:rFonts w:ascii="Calibri" w:eastAsia="Calibri" w:hAnsi="Calibri" w:hint="eastAsia"/>
          <w:color w:val="000000"/>
          <w:sz w:val="20"/>
        </w:rPr>
        <w:t>Firma de la persona inscrita.</w:t>
      </w:r>
    </w:p>
    <w:p w14:paraId="056CE1AC" w14:textId="2729D001" w:rsidR="00133830" w:rsidRDefault="00067631">
      <w:pPr>
        <w:spacing w:line="264" w:lineRule="auto"/>
        <w:ind w:firstLine="320"/>
        <w:jc w:val="both"/>
        <w:rPr>
          <w:sz w:val="16"/>
        </w:rPr>
      </w:pPr>
      <w:r>
        <w:rPr>
          <w:rFonts w:ascii="Calibri" w:eastAsia="Calibri" w:hAnsi="Calibri" w:hint="eastAsia"/>
          <w:color w:val="000000"/>
          <w:sz w:val="16"/>
        </w:rPr>
        <w:t xml:space="preserve">En cumplimiento con la Ley orgánica de protección de datos de </w:t>
      </w:r>
      <w:r w:rsidR="006F0D8F">
        <w:rPr>
          <w:rFonts w:ascii="Calibri" w:eastAsia="Calibri" w:hAnsi="Calibri"/>
          <w:color w:val="000000"/>
          <w:sz w:val="16"/>
        </w:rPr>
        <w:t>carácter</w:t>
      </w:r>
      <w:r>
        <w:rPr>
          <w:rFonts w:ascii="Calibri" w:eastAsia="Calibri" w:hAnsi="Calibri" w:hint="eastAsia"/>
          <w:color w:val="000000"/>
          <w:sz w:val="16"/>
        </w:rPr>
        <w:t xml:space="preserve"> personal 15/99, de 13 de </w:t>
      </w:r>
      <w:r w:rsidR="006F0D8F">
        <w:rPr>
          <w:rFonts w:ascii="Calibri" w:eastAsia="Calibri" w:hAnsi="Calibri"/>
          <w:color w:val="000000"/>
          <w:sz w:val="16"/>
        </w:rPr>
        <w:t>diciembre</w:t>
      </w:r>
      <w:r>
        <w:rPr>
          <w:rFonts w:ascii="Calibri" w:eastAsia="Calibri" w:hAnsi="Calibri" w:hint="eastAsia"/>
          <w:color w:val="000000"/>
          <w:sz w:val="16"/>
        </w:rPr>
        <w:t>, la persona arri</w:t>
      </w:r>
      <w:r w:rsidR="006F0D8F">
        <w:rPr>
          <w:rFonts w:ascii="Calibri" w:eastAsia="Calibri" w:hAnsi="Calibri"/>
          <w:color w:val="000000"/>
          <w:sz w:val="16"/>
        </w:rPr>
        <w:t>b</w:t>
      </w:r>
      <w:r>
        <w:rPr>
          <w:rFonts w:ascii="Calibri" w:eastAsia="Calibri" w:hAnsi="Calibri" w:hint="eastAsia"/>
          <w:color w:val="000000"/>
          <w:sz w:val="16"/>
        </w:rPr>
        <w:t xml:space="preserve">a firmante autoriza al </w:t>
      </w:r>
      <w:r w:rsidR="006F0D8F">
        <w:rPr>
          <w:rFonts w:ascii="Calibri" w:eastAsia="Calibri" w:hAnsi="Calibri"/>
          <w:color w:val="000000"/>
          <w:sz w:val="16"/>
        </w:rPr>
        <w:t xml:space="preserve">Ayuntamiento y Asociación Cultural de </w:t>
      </w:r>
      <w:proofErr w:type="spellStart"/>
      <w:r w:rsidR="006F0D8F">
        <w:rPr>
          <w:rFonts w:ascii="Calibri" w:eastAsia="Calibri" w:hAnsi="Calibri"/>
          <w:color w:val="000000"/>
          <w:sz w:val="16"/>
        </w:rPr>
        <w:t>Valdesalce</w:t>
      </w:r>
      <w:proofErr w:type="spellEnd"/>
      <w:r w:rsidR="006F0D8F">
        <w:rPr>
          <w:rFonts w:ascii="Calibri" w:eastAsia="Calibri" w:hAnsi="Calibri"/>
          <w:color w:val="000000"/>
          <w:sz w:val="16"/>
        </w:rPr>
        <w:t>, a</w:t>
      </w:r>
      <w:r>
        <w:rPr>
          <w:rFonts w:ascii="Calibri" w:eastAsia="Calibri" w:hAnsi="Calibri" w:hint="eastAsia"/>
          <w:color w:val="000000"/>
          <w:sz w:val="16"/>
        </w:rPr>
        <w:t xml:space="preserve"> incluir sus datos personales en un fichero de estas oficinas. Cuando usted lo desee podrá acceder a sus datos, bien solicitar su rectificación o cancelación, personalmente o enviando una carta a este departamento.</w:t>
      </w:r>
    </w:p>
    <w:sectPr w:rsidR="00133830">
      <w:type w:val="continuous"/>
      <w:pgSz w:w="11900" w:h="18620"/>
      <w:pgMar w:top="720" w:right="720" w:bottom="1680" w:left="720" w:header="360" w:footer="84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defaultTabStop w:val="420"/>
  <w:hyphenationZone w:val="42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0BC8"/>
    <w:rsid w:val="00067631"/>
    <w:rsid w:val="00080DFA"/>
    <w:rsid w:val="000D6051"/>
    <w:rsid w:val="00133830"/>
    <w:rsid w:val="006F0D8F"/>
    <w:rsid w:val="009F0BE0"/>
    <w:rsid w:val="00BA6D97"/>
    <w:rsid w:val="00BD0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CE181"/>
  <w15:chartTrackingRefBased/>
  <w15:docId w15:val="{96431983-C890-485F-95E8-B387FD722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ES" w:eastAsia="es-E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wordbuilder</vt:lpstr>
    </vt:vector>
  </TitlesOfParts>
  <Company/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wordbuilder</dc:title>
  <dc:subject/>
  <dc:creator>INTSIG</dc:creator>
  <cp:keywords/>
  <dc:description>Intsig Word Converter</dc:description>
  <cp:lastModifiedBy>Sonia Espina Delgado</cp:lastModifiedBy>
  <cp:revision>2</cp:revision>
  <dcterms:created xsi:type="dcterms:W3CDTF">2024-04-26T11:39:00Z</dcterms:created>
  <dcterms:modified xsi:type="dcterms:W3CDTF">2024-04-26T11:39:00Z</dcterms:modified>
</cp:coreProperties>
</file>